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9" w:rsidRPr="00245902" w:rsidRDefault="00245902" w:rsidP="00245902">
      <w:pPr>
        <w:jc w:val="center"/>
        <w:rPr>
          <w:rFonts w:ascii="Arial" w:hAnsi="Arial" w:cs="Arial"/>
          <w:b/>
          <w:sz w:val="24"/>
          <w:szCs w:val="24"/>
        </w:rPr>
      </w:pPr>
      <w:r w:rsidRPr="00245902">
        <w:rPr>
          <w:rFonts w:ascii="Arial" w:hAnsi="Arial" w:cs="Arial"/>
          <w:b/>
          <w:sz w:val="24"/>
          <w:szCs w:val="24"/>
        </w:rPr>
        <w:t>GUIA CIENCIAS SOCIALES GRADO 10°</w:t>
      </w:r>
    </w:p>
    <w:p w:rsidR="00245902" w:rsidRDefault="00245902" w:rsidP="00245902">
      <w:pPr>
        <w:jc w:val="both"/>
        <w:rPr>
          <w:rFonts w:ascii="Arial" w:hAnsi="Arial" w:cs="Arial"/>
          <w:b/>
          <w:sz w:val="20"/>
          <w:szCs w:val="20"/>
        </w:rPr>
      </w:pPr>
    </w:p>
    <w:p w:rsidR="00245902" w:rsidRDefault="00245902" w:rsidP="002459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UNIDADES DE APRENDIZAJE</w:t>
      </w:r>
    </w:p>
    <w:p w:rsidR="00245902" w:rsidRPr="00D31FA2" w:rsidRDefault="00245902" w:rsidP="002459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="004313F2">
        <w:rPr>
          <w:rFonts w:ascii="Arial" w:hAnsi="Arial" w:cs="Arial"/>
          <w:b/>
          <w:sz w:val="20"/>
          <w:szCs w:val="20"/>
        </w:rPr>
        <w:t>CONCEPTOS DE GEOPOLÍTICA Y GEOGRAFÍA ECONÓMICA</w:t>
      </w:r>
    </w:p>
    <w:p w:rsidR="00245902" w:rsidRDefault="004313F2" w:rsidP="0024590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Elementos de geopolítica</w:t>
      </w:r>
    </w:p>
    <w:p w:rsidR="00245902" w:rsidRDefault="004313F2" w:rsidP="0024590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Concepto de geopolítica.</w:t>
      </w:r>
    </w:p>
    <w:p w:rsidR="004313F2" w:rsidRDefault="004313F2" w:rsidP="004313F2">
      <w:pPr>
        <w:jc w:val="both"/>
        <w:rPr>
          <w:rFonts w:ascii="Arial" w:hAnsi="Arial" w:cs="Arial"/>
          <w:b/>
          <w:sz w:val="20"/>
          <w:szCs w:val="20"/>
        </w:rPr>
      </w:pPr>
      <w:r w:rsidRPr="00D22B59">
        <w:rPr>
          <w:rFonts w:ascii="Arial" w:hAnsi="Arial" w:cs="Arial"/>
          <w:b/>
          <w:sz w:val="20"/>
          <w:szCs w:val="20"/>
        </w:rPr>
        <w:t>INTRODUCCIÓN</w:t>
      </w:r>
    </w:p>
    <w:p w:rsidR="004313F2" w:rsidRDefault="004313F2" w:rsidP="004313F2">
      <w:pPr>
        <w:jc w:val="both"/>
        <w:rPr>
          <w:rFonts w:ascii="Arial" w:hAnsi="Arial" w:cs="Arial"/>
          <w:sz w:val="20"/>
          <w:szCs w:val="20"/>
        </w:rPr>
      </w:pPr>
      <w:r w:rsidRPr="00D22B59">
        <w:rPr>
          <w:rFonts w:ascii="Arial" w:hAnsi="Arial" w:cs="Arial"/>
          <w:sz w:val="20"/>
          <w:szCs w:val="20"/>
        </w:rPr>
        <w:t xml:space="preserve">Esta </w:t>
      </w:r>
      <w:r>
        <w:rPr>
          <w:rFonts w:ascii="Arial" w:hAnsi="Arial" w:cs="Arial"/>
          <w:sz w:val="20"/>
          <w:szCs w:val="20"/>
        </w:rPr>
        <w:t>guía está diseñada,</w:t>
      </w:r>
      <w:r w:rsidRPr="00A368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acercar a los estudiantes hacia la importancia que tiene en la actualidad la geopolítica, y como esta configura la realidad social a nivel regional y mundial.</w:t>
      </w:r>
    </w:p>
    <w:p w:rsidR="004313F2" w:rsidRDefault="004313F2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LOGRO</w:t>
      </w:r>
    </w:p>
    <w:p w:rsidR="004313F2" w:rsidRDefault="004313F2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Identificar los principales elementos conceptuales de la Geopolítica, estableciendo relaciones de dependencia</w:t>
      </w:r>
      <w:r w:rsidR="00EB3A81">
        <w:rPr>
          <w:rFonts w:ascii="Arial" w:hAnsi="Arial" w:cs="Arial"/>
          <w:b/>
          <w:sz w:val="20"/>
          <w:szCs w:val="20"/>
        </w:rPr>
        <w:t xml:space="preserve"> entre el territorio, sus recursos y su importancia política</w:t>
      </w:r>
    </w:p>
    <w:p w:rsidR="004313F2" w:rsidRPr="004313F2" w:rsidRDefault="004313F2" w:rsidP="004313F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313F2" w:rsidRPr="00D348F5" w:rsidRDefault="004313F2" w:rsidP="004313F2">
      <w:pPr>
        <w:jc w:val="both"/>
        <w:rPr>
          <w:rFonts w:ascii="Arial" w:hAnsi="Arial" w:cs="Arial"/>
          <w:b/>
          <w:sz w:val="20"/>
          <w:szCs w:val="20"/>
        </w:rPr>
      </w:pPr>
      <w:r w:rsidRPr="00D348F5">
        <w:rPr>
          <w:rFonts w:ascii="Arial" w:hAnsi="Arial" w:cs="Arial"/>
          <w:b/>
          <w:sz w:val="20"/>
          <w:szCs w:val="20"/>
        </w:rPr>
        <w:t>CRITERIOS DE EVALUACIÓN</w:t>
      </w:r>
    </w:p>
    <w:p w:rsidR="00EB3A81" w:rsidRPr="00380875" w:rsidRDefault="00EB3A81" w:rsidP="00EB3A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0875">
        <w:rPr>
          <w:rFonts w:ascii="Arial" w:hAnsi="Arial" w:cs="Arial"/>
          <w:b/>
          <w:sz w:val="20"/>
          <w:szCs w:val="20"/>
        </w:rPr>
        <w:t xml:space="preserve">TEXTUAL: </w:t>
      </w:r>
      <w:r w:rsidRPr="00380875">
        <w:rPr>
          <w:rFonts w:ascii="Arial" w:hAnsi="Arial" w:cs="Arial"/>
          <w:sz w:val="20"/>
          <w:szCs w:val="20"/>
        </w:rPr>
        <w:t xml:space="preserve">exposiciones, evaluaciones, tareas. </w:t>
      </w:r>
    </w:p>
    <w:p w:rsidR="00EB3A81" w:rsidRPr="00EB3A81" w:rsidRDefault="001918D6" w:rsidP="00EB3A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2EFBDE6" wp14:editId="1254D190">
            <wp:simplePos x="0" y="0"/>
            <wp:positionH relativeFrom="column">
              <wp:posOffset>4330065</wp:posOffset>
            </wp:positionH>
            <wp:positionV relativeFrom="paragraph">
              <wp:posOffset>280670</wp:posOffset>
            </wp:positionV>
            <wp:extent cx="1485900" cy="1235869"/>
            <wp:effectExtent l="0" t="0" r="0" b="2540"/>
            <wp:wrapNone/>
            <wp:docPr id="4" name="Imagen 4" descr="C:\Users\Luis Alejandro V\Downloads\great super wall econo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 Alejandro V\Downloads\great super wall econom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A81" w:rsidRPr="00380875">
        <w:rPr>
          <w:rFonts w:ascii="Arial" w:hAnsi="Arial" w:cs="Arial"/>
          <w:b/>
          <w:sz w:val="20"/>
          <w:szCs w:val="20"/>
        </w:rPr>
        <w:t xml:space="preserve">INFERENCIAL: </w:t>
      </w:r>
      <w:r w:rsidR="00EB3A81" w:rsidRPr="00D348F5">
        <w:rPr>
          <w:rFonts w:ascii="Arial" w:hAnsi="Arial" w:cs="Arial"/>
          <w:sz w:val="20"/>
          <w:szCs w:val="20"/>
        </w:rPr>
        <w:t>el estudiante formula preguntas, se interesa por las temáticas y participa activamente.</w:t>
      </w:r>
    </w:p>
    <w:p w:rsidR="004313F2" w:rsidRPr="00EB3A81" w:rsidRDefault="00EB3A81" w:rsidP="00EB3A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B3A81">
        <w:rPr>
          <w:rFonts w:ascii="Arial" w:hAnsi="Arial" w:cs="Arial"/>
          <w:b/>
          <w:sz w:val="20"/>
          <w:szCs w:val="20"/>
        </w:rPr>
        <w:t xml:space="preserve">PROPOSITIVO: </w:t>
      </w:r>
      <w:r w:rsidRPr="00EB3A81">
        <w:rPr>
          <w:rFonts w:ascii="Arial" w:hAnsi="Arial" w:cs="Arial"/>
          <w:sz w:val="20"/>
          <w:szCs w:val="20"/>
        </w:rPr>
        <w:t>tareas, cuaderno y la guía completamente resuelta.</w:t>
      </w:r>
    </w:p>
    <w:p w:rsidR="004313F2" w:rsidRDefault="004313F2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DESARROLLO CONCEPTUAL Y ACTIVIDADES</w:t>
      </w:r>
    </w:p>
    <w:p w:rsidR="004313F2" w:rsidRDefault="00EB3A81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ELEMENTOS DE GEOPOLITICA</w:t>
      </w:r>
    </w:p>
    <w:p w:rsidR="00EB3A81" w:rsidRDefault="00EB3A81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ESTADO</w:t>
      </w:r>
    </w:p>
    <w:p w:rsidR="00EB3A81" w:rsidRPr="004B7219" w:rsidRDefault="00EB3A81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El estado se define como el conjunto de normas jurídico-políticas y de instituciones que permiten el control de la sociedad y el territorio donde actúa.  Sus principales características son: la hegemonía del poder político, la permanencia de normas que ejercen control, la universalidad de su autoridad en su ámbito, y la legalidad de su organización y funciones.</w:t>
      </w:r>
    </w:p>
    <w:p w:rsidR="00EB3A81" w:rsidRPr="004B7219" w:rsidRDefault="00EB3A81" w:rsidP="004313F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7219">
        <w:rPr>
          <w:rFonts w:ascii="Arial" w:hAnsi="Arial" w:cs="Arial"/>
          <w:sz w:val="20"/>
          <w:szCs w:val="20"/>
        </w:rPr>
        <w:t xml:space="preserve">Un requisito básico para la existencia y desarrollo del Estado es la dimensión espacial, pues el </w:t>
      </w:r>
      <w:r w:rsidR="00C40D44" w:rsidRPr="004B7219">
        <w:rPr>
          <w:rFonts w:ascii="Arial" w:hAnsi="Arial" w:cs="Arial"/>
          <w:sz w:val="20"/>
          <w:szCs w:val="20"/>
        </w:rPr>
        <w:t>territorio (</w:t>
      </w:r>
      <w:r w:rsidRPr="004B7219">
        <w:rPr>
          <w:rFonts w:ascii="Arial" w:hAnsi="Arial" w:cs="Arial"/>
          <w:sz w:val="20"/>
          <w:szCs w:val="20"/>
        </w:rPr>
        <w:t>suelo, subsuelo, espacio aéreo)</w:t>
      </w:r>
      <w:r w:rsidR="00C40D44" w:rsidRPr="004B7219">
        <w:rPr>
          <w:rFonts w:ascii="Arial" w:hAnsi="Arial" w:cs="Arial"/>
          <w:sz w:val="20"/>
          <w:szCs w:val="20"/>
        </w:rPr>
        <w:t xml:space="preserve"> es el</w:t>
      </w:r>
      <w:r w:rsidRPr="004B7219">
        <w:rPr>
          <w:rFonts w:ascii="Arial" w:hAnsi="Arial" w:cs="Arial"/>
          <w:sz w:val="20"/>
          <w:szCs w:val="20"/>
        </w:rPr>
        <w:t xml:space="preserve"> soporte material en donde se ejerce soberanía.</w:t>
      </w:r>
    </w:p>
    <w:p w:rsidR="00C40D44" w:rsidRPr="004B7219" w:rsidRDefault="00C40D44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Territorialmente el estado puede ser unitario o federal. Por ejemplo, nuestro país, según la constitución, es un Estado Social de Derecho, organizado en forma de republica unitaria, descentralizada, con autonomía en sus entidades territoriales, democrática, participativa y pluralista, fundada en el respeto de la dignidad humana.</w:t>
      </w:r>
    </w:p>
    <w:p w:rsidR="00C40D44" w:rsidRDefault="00C40D44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NACIÓN</w:t>
      </w:r>
    </w:p>
    <w:p w:rsidR="00EB3A81" w:rsidRPr="004B7219" w:rsidRDefault="00C40D44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El significado de este concepto esta siempre relacionado con el sitio de nacimiento o asentamiento de una comunidad históricamente formada por una cultura (lengua, costumbres, etc.), un territorio y una población</w:t>
      </w:r>
      <w:r w:rsidR="00EB3A81" w:rsidRPr="004B7219">
        <w:rPr>
          <w:rFonts w:ascii="Arial" w:hAnsi="Arial" w:cs="Arial"/>
          <w:sz w:val="20"/>
          <w:szCs w:val="20"/>
        </w:rPr>
        <w:t xml:space="preserve"> </w:t>
      </w:r>
      <w:r w:rsidRPr="004B7219">
        <w:rPr>
          <w:rFonts w:ascii="Arial" w:hAnsi="Arial" w:cs="Arial"/>
          <w:sz w:val="20"/>
          <w:szCs w:val="20"/>
        </w:rPr>
        <w:t xml:space="preserve">con conciencia y sentido de pertenencia. Se desarrolla desde el imperio romano con </w:t>
      </w:r>
      <w:r w:rsidRPr="004B7219">
        <w:rPr>
          <w:rFonts w:ascii="Arial" w:hAnsi="Arial" w:cs="Arial"/>
          <w:sz w:val="20"/>
          <w:szCs w:val="20"/>
        </w:rPr>
        <w:lastRenderedPageBreak/>
        <w:t>carácter cultural, etnológico y geográfico, como parte del concepto de soberanía nacional y de la necesidad de conformar un mercado unificado.</w:t>
      </w:r>
    </w:p>
    <w:p w:rsidR="00C40D44" w:rsidRPr="004B7219" w:rsidRDefault="00C40D44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La mayor parte de los estados defienden el derecho de la autodeterminación de los pueblos, lo cual significa</w:t>
      </w:r>
      <w:r w:rsidR="002E6CB5" w:rsidRPr="004B7219">
        <w:rPr>
          <w:rFonts w:ascii="Arial" w:hAnsi="Arial" w:cs="Arial"/>
          <w:sz w:val="20"/>
          <w:szCs w:val="20"/>
        </w:rPr>
        <w:t xml:space="preserve"> que la nación puede organizarse conforme sus deseos y principio</w:t>
      </w:r>
      <w:r w:rsidR="004B7219">
        <w:rPr>
          <w:rFonts w:ascii="Arial" w:hAnsi="Arial" w:cs="Arial"/>
          <w:sz w:val="20"/>
          <w:szCs w:val="20"/>
        </w:rPr>
        <w:t xml:space="preserve">s sin la intervención de otros </w:t>
      </w:r>
      <w:r w:rsidR="002E6CB5" w:rsidRPr="004B7219">
        <w:rPr>
          <w:rFonts w:ascii="Arial" w:hAnsi="Arial" w:cs="Arial"/>
          <w:sz w:val="20"/>
          <w:szCs w:val="20"/>
        </w:rPr>
        <w:t>Estados. La nación es soberana y todas las naciones son iguales en derechos.</w:t>
      </w:r>
    </w:p>
    <w:p w:rsidR="002E6CB5" w:rsidRPr="004B7219" w:rsidRDefault="002E6CB5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La nacionalidad es la condición de pertenencia a una nación, en la cual el individuo está sometido a un marco jurídico y tiene derechos y obligaciones que corresponden al mismo. Según nuestra constitución, podemos tener dos nacionalidades.</w:t>
      </w:r>
    </w:p>
    <w:p w:rsidR="002E6CB5" w:rsidRDefault="002E6CB5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CONCEPTO DE GEOPOLÍTICA</w:t>
      </w:r>
    </w:p>
    <w:p w:rsidR="002E6CB5" w:rsidRPr="004B7219" w:rsidRDefault="002E6CB5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 xml:space="preserve">Todos nacemos en un país, tenemos una nacionalidad y unos vínculos que nos unen a nuestra tierra. La sociedad desde sus inicios vive en comunidad, se establece en un territorio y crea mecanismos que garanticen su estabilidad, su autonomía, su desarrollo y su </w:t>
      </w:r>
      <w:r w:rsidR="00382125" w:rsidRPr="004B7219">
        <w:rPr>
          <w:rFonts w:ascii="Arial" w:hAnsi="Arial" w:cs="Arial"/>
          <w:sz w:val="20"/>
          <w:szCs w:val="20"/>
        </w:rPr>
        <w:t>interacción</w:t>
      </w:r>
      <w:r w:rsidRPr="004B7219">
        <w:rPr>
          <w:rFonts w:ascii="Arial" w:hAnsi="Arial" w:cs="Arial"/>
          <w:sz w:val="20"/>
          <w:szCs w:val="20"/>
        </w:rPr>
        <w:t xml:space="preserve"> con otros espacios</w:t>
      </w:r>
      <w:r w:rsidR="00382125" w:rsidRPr="004B7219">
        <w:rPr>
          <w:rFonts w:ascii="Arial" w:hAnsi="Arial" w:cs="Arial"/>
          <w:sz w:val="20"/>
          <w:szCs w:val="20"/>
        </w:rPr>
        <w:t xml:space="preserve"> y comunidades.</w:t>
      </w:r>
    </w:p>
    <w:p w:rsidR="00382125" w:rsidRPr="004B7219" w:rsidRDefault="00382125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La comunidad y el territorio son inseparables. Es decir, son elementos decisivos en el desarrollo de los acontecimientos locales, regionales y mundiales.</w:t>
      </w:r>
    </w:p>
    <w:p w:rsidR="00382125" w:rsidRPr="004B7219" w:rsidRDefault="00382125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De esta forma, la relación ser humano-territorio, la geografía vincula el aspecto político dando origen a la geopolítica, ciencia que estudia la distribución y organización de la tierra e interpreta la interdependencia entre los factores geográficos, económicos y humanos como determinantes de la política de un país.</w:t>
      </w:r>
    </w:p>
    <w:p w:rsidR="00382125" w:rsidRDefault="00382125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¿GLOBALIZACIÓN, MUNDIALIZACIÓN?</w:t>
      </w:r>
    </w:p>
    <w:p w:rsidR="00382125" w:rsidRPr="004B7219" w:rsidRDefault="00382125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Dentro de los procesos mundiales de los últimos años, se ha generalizado el uso de términos como globalización, internacionalización, transnacionalización y mundialización. Veamos sus diferencias:</w:t>
      </w:r>
    </w:p>
    <w:p w:rsidR="00382125" w:rsidRDefault="00382125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La globalización: </w:t>
      </w:r>
      <w:r w:rsidRPr="004B7219">
        <w:rPr>
          <w:rFonts w:ascii="Arial" w:hAnsi="Arial" w:cs="Arial"/>
          <w:sz w:val="20"/>
          <w:szCs w:val="20"/>
        </w:rPr>
        <w:t xml:space="preserve">se refiere a la expansión internacional del sector financiero y a la difusión de tecnologías relacionadas con la comunicación y la informática. Se trata de un concepto </w:t>
      </w:r>
      <w:r w:rsidR="00AF2F35" w:rsidRPr="004B7219">
        <w:rPr>
          <w:rFonts w:ascii="Arial" w:hAnsi="Arial" w:cs="Arial"/>
          <w:sz w:val="20"/>
          <w:szCs w:val="20"/>
        </w:rPr>
        <w:t>ideológico, pues detrás de la pretensión de mostrar los avances de tecnología como algo neutral y favorable a toda la humanidad, en la que ha desaparecido la dominación, ocultan los intereses particulares de pequeños grupos sociales y de empresas transnacionales.</w:t>
      </w:r>
    </w:p>
    <w:p w:rsidR="00AF2F35" w:rsidRPr="004B7219" w:rsidRDefault="00AF2F35" w:rsidP="004313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La transnacionalización: </w:t>
      </w:r>
      <w:r w:rsidRPr="004B7219">
        <w:rPr>
          <w:rFonts w:ascii="Arial" w:hAnsi="Arial" w:cs="Arial"/>
          <w:sz w:val="20"/>
          <w:szCs w:val="20"/>
        </w:rPr>
        <w:t>se aplica al proceso de las grandes empresas que han impuesto sus condiciones técnicas y económicas por fuera de su estado nacional de origen lo cual se evidencia principalmente en la presencia de estas empresas en el mercado internacional.</w:t>
      </w:r>
    </w:p>
    <w:p w:rsidR="00AF2F35" w:rsidRPr="004B7219" w:rsidRDefault="00AF2F35" w:rsidP="004313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La internacionalización: </w:t>
      </w:r>
      <w:r w:rsidR="00925313" w:rsidRPr="004B7219">
        <w:rPr>
          <w:rFonts w:ascii="Arial" w:hAnsi="Arial" w:cs="Arial"/>
          <w:sz w:val="20"/>
          <w:szCs w:val="20"/>
        </w:rPr>
        <w:t>se aplica a la inversión de capital por parte de empresas multinacionales de países altamente industrializados en regiones con niveles menores de desarrollo.</w:t>
      </w:r>
    </w:p>
    <w:p w:rsidR="00925313" w:rsidRPr="004B7219" w:rsidRDefault="00925313" w:rsidP="004313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La mundialización: </w:t>
      </w:r>
      <w:r w:rsidRPr="004B7219">
        <w:rPr>
          <w:rFonts w:ascii="Arial" w:hAnsi="Arial" w:cs="Arial"/>
          <w:sz w:val="20"/>
          <w:szCs w:val="20"/>
        </w:rPr>
        <w:t>involucra no solo los procesos económicos, sino también la acción de los estados y el papel de las transnacionales.</w:t>
      </w:r>
    </w:p>
    <w:p w:rsidR="00C231B4" w:rsidRPr="004B7219" w:rsidRDefault="004B7219" w:rsidP="004313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65BED7A3" wp14:editId="6563638D">
            <wp:simplePos x="0" y="0"/>
            <wp:positionH relativeFrom="column">
              <wp:posOffset>4549635</wp:posOffset>
            </wp:positionH>
            <wp:positionV relativeFrom="paragraph">
              <wp:posOffset>492760</wp:posOffset>
            </wp:positionV>
            <wp:extent cx="990600" cy="1315107"/>
            <wp:effectExtent l="0" t="0" r="0" b="0"/>
            <wp:wrapNone/>
            <wp:docPr id="2" name="Imagen 2" descr="C:\Users\Luis Alejandro V\Downloads\Crisis_mundial_caric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 Alejandro V\Downloads\Crisis_mundial_carica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13" w:rsidRPr="004B7219">
        <w:rPr>
          <w:rFonts w:ascii="Arial" w:hAnsi="Arial" w:cs="Arial"/>
          <w:sz w:val="20"/>
          <w:szCs w:val="20"/>
        </w:rPr>
        <w:t>A partir de esta aclaración resulta más pertinente</w:t>
      </w:r>
      <w:r w:rsidR="00C231B4" w:rsidRPr="004B7219">
        <w:rPr>
          <w:rFonts w:ascii="Arial" w:hAnsi="Arial" w:cs="Arial"/>
          <w:sz w:val="20"/>
          <w:szCs w:val="20"/>
        </w:rPr>
        <w:t xml:space="preserve"> utilizar la noción mundialización de capital porque corresponde a la difusión planetaria del capitalismo en los últimos años, tras la descomposición del socialismo en Europa oriental, lo cual implica el aspecto económico y los valores éticos, ideológicos, políticos y culturales.</w:t>
      </w:r>
    </w:p>
    <w:p w:rsidR="00C231B4" w:rsidRDefault="00C231B4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ENFOQUE DE LA GEOPOLÍTICA</w:t>
      </w:r>
    </w:p>
    <w:p w:rsidR="00925313" w:rsidRPr="004B7219" w:rsidRDefault="00C231B4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En su desarrollo, la geopolítica ha tenido tres enfoques: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31B4">
        <w:rPr>
          <w:rFonts w:ascii="Arial" w:hAnsi="Arial" w:cs="Arial"/>
          <w:b/>
          <w:i/>
          <w:sz w:val="20"/>
          <w:szCs w:val="20"/>
        </w:rPr>
        <w:t>la teoría del espacio vital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B7219">
        <w:rPr>
          <w:rFonts w:ascii="Arial" w:hAnsi="Arial" w:cs="Arial"/>
          <w:sz w:val="20"/>
          <w:szCs w:val="20"/>
        </w:rPr>
        <w:t>que argumenta la necesidad de sostener y ampliar el espacio territorial para el desarrollo de la sociedad. Este principio espacial y los problemas de frontera originaron que el derecho internacional regulara la ocupación de los territorios y determinara fronteras marítimas y territoriales, entre los países.</w:t>
      </w:r>
    </w:p>
    <w:p w:rsidR="00C231B4" w:rsidRDefault="00C231B4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</w:t>
      </w:r>
      <w:r>
        <w:rPr>
          <w:rFonts w:ascii="Arial" w:hAnsi="Arial" w:cs="Arial"/>
          <w:b/>
          <w:i/>
          <w:sz w:val="20"/>
          <w:szCs w:val="20"/>
        </w:rPr>
        <w:t xml:space="preserve">teoría del pivote geográfico </w:t>
      </w:r>
      <w:r w:rsidRPr="004B7219">
        <w:rPr>
          <w:rFonts w:ascii="Arial" w:hAnsi="Arial" w:cs="Arial"/>
          <w:sz w:val="20"/>
          <w:szCs w:val="20"/>
        </w:rPr>
        <w:t>se desarrolla sobre la base de que existen lugares</w:t>
      </w:r>
      <w:r w:rsidR="009A1DC6" w:rsidRPr="004B7219">
        <w:rPr>
          <w:rFonts w:ascii="Arial" w:hAnsi="Arial" w:cs="Arial"/>
          <w:sz w:val="20"/>
          <w:szCs w:val="20"/>
        </w:rPr>
        <w:t xml:space="preserve"> estratégicos, es decir que por su ubicación o riqueza resultan muy importantes. Quien domina estos lugares amplía su posibilidad de aumentar el poder sobre el planeta.</w:t>
      </w:r>
    </w:p>
    <w:p w:rsidR="009A1DC6" w:rsidRPr="004B7219" w:rsidRDefault="009A1DC6" w:rsidP="004313F2">
      <w:p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Panamá, por ejemplo, fue considerado como un punto estratégico. Los Estados Unidos al controlar esta región ampliaron su frontera y su área de dominio político sobre el continente.</w:t>
      </w:r>
    </w:p>
    <w:p w:rsidR="009A1DC6" w:rsidRPr="004B7219" w:rsidRDefault="009A1DC6" w:rsidP="004313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Finalmente </w:t>
      </w:r>
      <w:r>
        <w:rPr>
          <w:rFonts w:ascii="Arial" w:hAnsi="Arial" w:cs="Arial"/>
          <w:b/>
          <w:i/>
          <w:sz w:val="20"/>
          <w:szCs w:val="20"/>
        </w:rPr>
        <w:t xml:space="preserve">la teoría de vigor y crecimiento de los Estados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4B7219">
        <w:rPr>
          <w:rFonts w:ascii="Arial" w:hAnsi="Arial" w:cs="Arial"/>
          <w:sz w:val="20"/>
          <w:szCs w:val="20"/>
        </w:rPr>
        <w:t>el estado como forma de vida, según la cual éstos poseen un espacio limitado y, por tal razón, deben extenderlo por medio de tres acciones: la conquista, la colonización o neocolonización y la ampliación de mercados, formando bloques y borrando fronteras.</w:t>
      </w:r>
    </w:p>
    <w:p w:rsidR="009A1DC6" w:rsidRDefault="009A1DC6" w:rsidP="004313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ACTIVIDADES </w:t>
      </w:r>
    </w:p>
    <w:p w:rsidR="009A1DC6" w:rsidRPr="004B7219" w:rsidRDefault="0015640B" w:rsidP="009A1D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¿</w:t>
      </w:r>
      <w:r w:rsidR="009A1DC6" w:rsidRPr="004B7219">
        <w:rPr>
          <w:rFonts w:ascii="Arial" w:hAnsi="Arial" w:cs="Arial"/>
          <w:sz w:val="20"/>
          <w:szCs w:val="20"/>
        </w:rPr>
        <w:t>Que represento la caída del muro de Berlín, 1989</w:t>
      </w:r>
      <w:r w:rsidRPr="004B7219">
        <w:rPr>
          <w:rFonts w:ascii="Arial" w:hAnsi="Arial" w:cs="Arial"/>
          <w:sz w:val="20"/>
          <w:szCs w:val="20"/>
        </w:rPr>
        <w:t xml:space="preserve"> para la política mundial?</w:t>
      </w:r>
    </w:p>
    <w:p w:rsidR="0015640B" w:rsidRPr="004B7219" w:rsidRDefault="0015640B" w:rsidP="009A1D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Estados gigantescos y microestados. El tamaño del territorio es un elemento importante para el desarrollo y el crecimiento económico de los estados ¿una gran extensión es sinónimo de poder y riqueza? Justifica tu respuesta.</w:t>
      </w:r>
    </w:p>
    <w:p w:rsidR="0015640B" w:rsidRPr="004B7219" w:rsidRDefault="0015640B" w:rsidP="009A1D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El término geopolítica se emplea desde la segunda década del siglo XX para referirse a la relación entre la geografía y la política.</w:t>
      </w:r>
    </w:p>
    <w:p w:rsidR="0015640B" w:rsidRPr="004B7219" w:rsidRDefault="0015640B" w:rsidP="0015640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¿Qué relación encuentras entre la geopolítica y las relaciones actuales de nuestro país con otros como los Estados Unidos?</w:t>
      </w:r>
    </w:p>
    <w:p w:rsidR="0015640B" w:rsidRPr="004B7219" w:rsidRDefault="0015640B" w:rsidP="0015640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¿Nuestra ubicación geográfica habrá influido en las relaciones internacionales? Justifica tu respuesta.</w:t>
      </w:r>
    </w:p>
    <w:p w:rsidR="0015640B" w:rsidRDefault="0015640B" w:rsidP="001564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Realiza una caricatura en la que representes la relación entre política y geografía.</w:t>
      </w:r>
    </w:p>
    <w:p w:rsidR="004B7219" w:rsidRPr="004B7219" w:rsidRDefault="004B7219" w:rsidP="004B721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B7219" w:rsidRDefault="004B7219" w:rsidP="004B7219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57788A92" wp14:editId="4668FA40">
            <wp:extent cx="4772025" cy="2600753"/>
            <wp:effectExtent l="0" t="0" r="0" b="9525"/>
            <wp:docPr id="1" name="Imagen 1" descr="C:\Users\Luis Alejandro V\Downloads\World-Conflict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 Alejandro V\Downloads\World-Conflict-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81" cy="26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19" w:rsidRPr="004B7219" w:rsidRDefault="004B7219" w:rsidP="004B7219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5640B" w:rsidRPr="004B7219" w:rsidRDefault="0015640B" w:rsidP="001564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lastRenderedPageBreak/>
        <w:t>Realiza un planisferio e identifica el Medio Oriente. ¿por qué se considera esta región como estratégica?</w:t>
      </w:r>
    </w:p>
    <w:p w:rsidR="0015640B" w:rsidRPr="004B7219" w:rsidRDefault="0015640B" w:rsidP="001564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¿Consideras validos los argumentos de la teoría del vigor para justificar la expansión territorial de una nación? Justifica tu respuesta.</w:t>
      </w:r>
    </w:p>
    <w:p w:rsidR="0015640B" w:rsidRPr="004B7219" w:rsidRDefault="0015640B" w:rsidP="0015640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Realiza un ensayo donde des respuesta a la siguiente pregunta:</w:t>
      </w:r>
    </w:p>
    <w:p w:rsidR="0015640B" w:rsidRPr="004B7219" w:rsidRDefault="0015640B" w:rsidP="0015640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5640B" w:rsidRPr="004B7219" w:rsidRDefault="009F1779" w:rsidP="0015640B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4B7219">
        <w:rPr>
          <w:rFonts w:ascii="Arial" w:hAnsi="Arial" w:cs="Arial"/>
          <w:sz w:val="20"/>
          <w:szCs w:val="20"/>
        </w:rPr>
        <w:t>La teoría del pivote geográfico afirma que hay lugares estratégicos que generan riqueza a un país. ¿Por qué Colombia que tiene tanta riqueza natural, no es una potencia y por el contrario es un país en vía de desarrollo de tercer orden?</w:t>
      </w:r>
    </w:p>
    <w:p w:rsidR="0015640B" w:rsidRPr="004B7219" w:rsidRDefault="0015640B" w:rsidP="0015640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45902" w:rsidRPr="00245902" w:rsidRDefault="004B7219" w:rsidP="00245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80502" cy="3352800"/>
            <wp:effectExtent l="0" t="0" r="0" b="0"/>
            <wp:docPr id="3" name="Imagen 3" descr="C:\Users\Luis Alejandro V\Downloads\caricatura-poli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 Alejandro V\Downloads\caricatura-politic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02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902" w:rsidRPr="00245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8FE"/>
    <w:multiLevelType w:val="hybridMultilevel"/>
    <w:tmpl w:val="F59AC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8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7D3967"/>
    <w:multiLevelType w:val="hybridMultilevel"/>
    <w:tmpl w:val="E7EE2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2CF7"/>
    <w:multiLevelType w:val="hybridMultilevel"/>
    <w:tmpl w:val="95789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3225A"/>
    <w:multiLevelType w:val="hybridMultilevel"/>
    <w:tmpl w:val="0FB86FB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174C5E"/>
    <w:multiLevelType w:val="hybridMultilevel"/>
    <w:tmpl w:val="02968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02"/>
    <w:rsid w:val="00146334"/>
    <w:rsid w:val="0015640B"/>
    <w:rsid w:val="001918D6"/>
    <w:rsid w:val="00245902"/>
    <w:rsid w:val="002E6CB5"/>
    <w:rsid w:val="00382125"/>
    <w:rsid w:val="004313F2"/>
    <w:rsid w:val="004B7219"/>
    <w:rsid w:val="00925313"/>
    <w:rsid w:val="009A1DC6"/>
    <w:rsid w:val="009F1779"/>
    <w:rsid w:val="00AF2F35"/>
    <w:rsid w:val="00BC0120"/>
    <w:rsid w:val="00C231B4"/>
    <w:rsid w:val="00C40D44"/>
    <w:rsid w:val="00C51F79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902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902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V</dc:creator>
  <cp:lastModifiedBy>Luis Alejandro V</cp:lastModifiedBy>
  <cp:revision>4</cp:revision>
  <dcterms:created xsi:type="dcterms:W3CDTF">2013-02-19T17:22:00Z</dcterms:created>
  <dcterms:modified xsi:type="dcterms:W3CDTF">2013-02-19T23:09:00Z</dcterms:modified>
</cp:coreProperties>
</file>